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6F" w:rsidRDefault="0081626F" w:rsidP="0081626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Georgia" w:hAnsi="Georgia" w:cs="Calibri"/>
          <w:b/>
          <w:bCs/>
          <w:i/>
          <w:iCs/>
          <w:color w:val="000000"/>
        </w:rPr>
        <w:t>Конспект НОД</w:t>
      </w:r>
      <w:bookmarkStart w:id="0" w:name="_GoBack"/>
      <w:bookmarkEnd w:id="0"/>
      <w:r>
        <w:rPr>
          <w:rStyle w:val="c10"/>
          <w:rFonts w:ascii="Georgia" w:hAnsi="Georgia" w:cs="Calibri"/>
          <w:b/>
          <w:bCs/>
          <w:i/>
          <w:iCs/>
          <w:color w:val="000000"/>
        </w:rPr>
        <w:t xml:space="preserve"> по труду в уголке природы</w:t>
      </w:r>
    </w:p>
    <w:p w:rsidR="0081626F" w:rsidRDefault="0081626F" w:rsidP="0081626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rFonts w:ascii="Georgia" w:hAnsi="Georgia" w:cs="Calibri"/>
          <w:b/>
          <w:bCs/>
          <w:i/>
          <w:iCs/>
          <w:color w:val="000000"/>
        </w:rPr>
        <w:t>«Уход за комнатными растениями».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Задачи: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Закреплять знания детей о комнатных растениях, их названии, строении, факторах необходимых для их роста и развития.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Учить детей устанавливать причинно- следственные связи.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формированию обще трудовых умений и навыков: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 Умение ставить цель деятельности труда. Углублять представление о </w:t>
      </w:r>
      <w:proofErr w:type="gramStart"/>
      <w:r>
        <w:rPr>
          <w:rStyle w:val="c0"/>
          <w:color w:val="000000"/>
          <w:sz w:val="28"/>
          <w:szCs w:val="28"/>
        </w:rPr>
        <w:t>том ,</w:t>
      </w:r>
      <w:proofErr w:type="gramEnd"/>
      <w:r>
        <w:rPr>
          <w:rStyle w:val="c0"/>
          <w:color w:val="000000"/>
          <w:sz w:val="28"/>
          <w:szCs w:val="28"/>
        </w:rPr>
        <w:t xml:space="preserve"> что дети своим трудом помогают окружающим.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Умение планировать свою работу, приучать продумывать и осуществлять с помощью взрослых организационную часть, называть основные этапы выполнения.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Умение достигать результата (выполнять работу до конца, качественно).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Самостоятельно применять ранее полученные умения и навыки (мыть листья растений разными способами, </w:t>
      </w:r>
      <w:proofErr w:type="gramStart"/>
      <w:r>
        <w:rPr>
          <w:rStyle w:val="c0"/>
          <w:color w:val="000000"/>
          <w:sz w:val="28"/>
          <w:szCs w:val="28"/>
        </w:rPr>
        <w:t>поливать  землю</w:t>
      </w:r>
      <w:proofErr w:type="gramEnd"/>
      <w:r>
        <w:rPr>
          <w:rStyle w:val="c0"/>
          <w:color w:val="000000"/>
          <w:sz w:val="28"/>
          <w:szCs w:val="28"/>
        </w:rPr>
        <w:t xml:space="preserve"> по мере необходимости;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Уметь, с помощью педагога, оценивать итоги своей и общей работы.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у детей желание принимать участие в коллективном труде, в уголке природы, выполнять его с удовольствием, аккуратно.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Приучать детей быть внимательными к работе товарищей, в случае необходимости приходить на помощь; быть справедливыми при распределении общего задания, уметь уступать.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Воспитывать бережное отношение к предметам труда, привычку убирать все на место после работы.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Словарная работа: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а) Обогащение словаря: пульверизатор.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б) активизация словаря: рыхлить- рыхлая; листья гладкие, с ворсинками; фиалка, </w:t>
      </w:r>
      <w:proofErr w:type="spellStart"/>
      <w:r>
        <w:rPr>
          <w:rStyle w:val="c0"/>
          <w:color w:val="000000"/>
          <w:sz w:val="28"/>
          <w:szCs w:val="28"/>
        </w:rPr>
        <w:t>сансевьера</w:t>
      </w:r>
      <w:proofErr w:type="spellEnd"/>
      <w:r>
        <w:rPr>
          <w:rStyle w:val="c0"/>
          <w:color w:val="000000"/>
          <w:sz w:val="28"/>
          <w:szCs w:val="28"/>
        </w:rPr>
        <w:t>, бегония традесканция, лилия.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Методы и приёмы: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Сюрпризный момент, игровая ситуация.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Беседа, показ, напоминание, совместные действия, контроль, анализ, оценка.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Предварительная работа: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Знакомство с комнатными растениями, их разнообразием.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Обследовать характерные особенности листьев разнообразных комнатных растений, их структуру.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Дид</w:t>
      </w:r>
      <w:proofErr w:type="spellEnd"/>
      <w:r>
        <w:rPr>
          <w:rStyle w:val="c0"/>
          <w:color w:val="000000"/>
          <w:sz w:val="28"/>
          <w:szCs w:val="28"/>
        </w:rPr>
        <w:t>. игры: «Узнай и назови цветы по листьям». «Определи на ощупь». «Что нужно растениям для роста?»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Рисование, лепка и аппликация на тему «Комнатные растения.»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Игровые ситуации: «Почему цветочек повял?», «Научим куклу ухаживать за цветами». «Научим мишку убирать все на место».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Инвентарь для работы: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Клеёнчатые фартуки (по количеству детей).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Тазы, ведра.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Пульверизатор- для опрыскивания растений с мелкой листвой.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Лейки.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Тряпочки.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Мягкие щеточки.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Клеёнки на столы.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Комнатные растения: фиалка, </w:t>
      </w:r>
      <w:proofErr w:type="spellStart"/>
      <w:r>
        <w:rPr>
          <w:rStyle w:val="c0"/>
          <w:color w:val="000000"/>
          <w:sz w:val="28"/>
          <w:szCs w:val="28"/>
        </w:rPr>
        <w:t>сансевьера</w:t>
      </w:r>
      <w:proofErr w:type="spellEnd"/>
      <w:r>
        <w:rPr>
          <w:rStyle w:val="c0"/>
          <w:color w:val="000000"/>
          <w:sz w:val="28"/>
          <w:szCs w:val="28"/>
        </w:rPr>
        <w:t>, бегония, традесканция, лилия.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Карточки с изображением комнатных растений.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Ход занятия.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сидят полукругом, напротив детей стоит небольшой стол.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ль:-</w:t>
      </w:r>
      <w:proofErr w:type="gramEnd"/>
      <w:r>
        <w:rPr>
          <w:rStyle w:val="c0"/>
          <w:color w:val="000000"/>
          <w:sz w:val="28"/>
          <w:szCs w:val="28"/>
        </w:rPr>
        <w:t xml:space="preserve"> Ребята сегодня к нам в гости должна прийти моя знакомая кукла- Маша. Ей на день рождения подарили очень красивый цветок, и она решила нам его показать.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Стук в дверь, входит кукла Маша.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ль:-</w:t>
      </w:r>
      <w:proofErr w:type="gramEnd"/>
      <w:r>
        <w:rPr>
          <w:rStyle w:val="c0"/>
          <w:color w:val="000000"/>
          <w:sz w:val="28"/>
          <w:szCs w:val="28"/>
        </w:rPr>
        <w:t xml:space="preserve"> Маша, а мы тебя заждались. Но почему ты грустная?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Маша:-</w:t>
      </w:r>
      <w:proofErr w:type="gramEnd"/>
      <w:r>
        <w:rPr>
          <w:rStyle w:val="c0"/>
          <w:color w:val="000000"/>
          <w:sz w:val="28"/>
          <w:szCs w:val="28"/>
        </w:rPr>
        <w:t xml:space="preserve"> Я хотела показать вам свой цветочек, но с ним что-то вдруг случилось. Он вдруг завял и листья у него все опали. А я так его любила, никого к нему не подпускала. Что же с ним случилось?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Вос-</w:t>
      </w:r>
      <w:proofErr w:type="gramStart"/>
      <w:r>
        <w:rPr>
          <w:rStyle w:val="c0"/>
          <w:color w:val="000000"/>
          <w:sz w:val="28"/>
          <w:szCs w:val="28"/>
        </w:rPr>
        <w:t>тель</w:t>
      </w:r>
      <w:proofErr w:type="spellEnd"/>
      <w:r>
        <w:rPr>
          <w:rStyle w:val="c0"/>
          <w:color w:val="000000"/>
          <w:sz w:val="28"/>
          <w:szCs w:val="28"/>
        </w:rPr>
        <w:t>:-</w:t>
      </w:r>
      <w:proofErr w:type="gramEnd"/>
      <w:r>
        <w:rPr>
          <w:rStyle w:val="c0"/>
          <w:color w:val="000000"/>
          <w:sz w:val="28"/>
          <w:szCs w:val="28"/>
        </w:rPr>
        <w:t xml:space="preserve"> Ребята давайте вместе разберемся , почему же цветочек завял?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-Маша ответь пожалуйста, где у тебя стоял цветочек?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Маша:-</w:t>
      </w:r>
      <w:proofErr w:type="gramEnd"/>
      <w:r>
        <w:rPr>
          <w:rStyle w:val="c0"/>
          <w:color w:val="000000"/>
          <w:sz w:val="28"/>
          <w:szCs w:val="28"/>
        </w:rPr>
        <w:t xml:space="preserve">  Я нашла ему очень уютное и теплое местечко, в самом дальнем углу моей комнаты, на тумбочке.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Start"/>
      <w:r>
        <w:rPr>
          <w:rStyle w:val="c0"/>
          <w:color w:val="000000"/>
          <w:sz w:val="28"/>
          <w:szCs w:val="28"/>
        </w:rPr>
        <w:t>ль:-</w:t>
      </w:r>
      <w:proofErr w:type="gramEnd"/>
      <w:r>
        <w:rPr>
          <w:rStyle w:val="c0"/>
          <w:color w:val="000000"/>
          <w:sz w:val="28"/>
          <w:szCs w:val="28"/>
        </w:rPr>
        <w:t xml:space="preserve">  Ребята, а как вы думаете, где лучше держать цветы?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.:- Там где много солнечного света (подоконник, мебель у окна).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-Ребята давайте рассмотрим Машин цветок повнимательнее.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подходят к столу, рассматривают цветок.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обращает внимание детей на состояние земли в горшке просит её   описать.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: - Земля светлая, сухая, её долго не поливали.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Маша: - Я поняла, что бы цветочек ожил его нужно полить. Сейчас я налью в лейку воды из-под крана и полью его.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 Ребята, а разве можно поливать комнатные растения водой из-по крана?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: - Нет. Воду нужно заранее наливать в лейку, что бы она стала комнатной температуры, и избавилась от вредного для растений хлора.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 xml:space="preserve">-ль: - Ребятки посмотрите повнимательней на землю и определите мягкая </w:t>
      </w:r>
      <w:proofErr w:type="gramStart"/>
      <w:r>
        <w:rPr>
          <w:rStyle w:val="c0"/>
          <w:color w:val="000000"/>
          <w:sz w:val="28"/>
          <w:szCs w:val="28"/>
        </w:rPr>
        <w:t>она ,</w:t>
      </w:r>
      <w:proofErr w:type="gramEnd"/>
      <w:r>
        <w:rPr>
          <w:rStyle w:val="c0"/>
          <w:color w:val="000000"/>
          <w:sz w:val="28"/>
          <w:szCs w:val="28"/>
        </w:rPr>
        <w:t xml:space="preserve"> или как камень твердая.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>- Твердая, как камень, потому что её не рыхлили.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Маша: - 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gramEnd"/>
      <w:r>
        <w:rPr>
          <w:rStyle w:val="c0"/>
          <w:color w:val="000000"/>
          <w:sz w:val="28"/>
          <w:szCs w:val="28"/>
        </w:rPr>
        <w:t xml:space="preserve"> для чего нужно рыхлить землю?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: - Через рыхлую землю к корням цветов быстрее доходит вода, и поступает кислород. В рыхлой земле растения лучше растут.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Маша:-</w:t>
      </w:r>
      <w:proofErr w:type="gramEnd"/>
      <w:r>
        <w:rPr>
          <w:rStyle w:val="c0"/>
          <w:color w:val="000000"/>
          <w:sz w:val="28"/>
          <w:szCs w:val="28"/>
        </w:rPr>
        <w:t xml:space="preserve"> Ребята я все поняла. Сейчас я возьму палочку и всю землю в горшке как следует перекопаю.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 Ребята давайте расскажем Маше как правильно рыхлить землю.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Наводящие вопросы воспитателя.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:-</w:t>
      </w:r>
      <w:proofErr w:type="gramEnd"/>
      <w:r>
        <w:rPr>
          <w:rStyle w:val="c0"/>
          <w:color w:val="000000"/>
          <w:sz w:val="28"/>
          <w:szCs w:val="28"/>
        </w:rPr>
        <w:t xml:space="preserve"> Рыхлить землю нужно на другой день после полива, не глубоко около стенок горшка, чтобы не повредить корни.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Вос</w:t>
      </w:r>
      <w:proofErr w:type="spellEnd"/>
      <w:r>
        <w:rPr>
          <w:rStyle w:val="c0"/>
          <w:color w:val="000000"/>
          <w:sz w:val="28"/>
          <w:szCs w:val="28"/>
        </w:rPr>
        <w:t>-ль: - Поняла Маша, чтобы растения росли и развивались им нужен свет, тепло, вода, а еще растения любят чистоту, поэтому их нужно мыть.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а все растения нужно мыть одинаково?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Наводящие вопросы воспитателя.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>- Если листья большие и гладкие их протирают влажной тряпочкой. Если листья с ворсинками с них стряхивают пыль мягкой щеткой или кисточкой. Если цветок с мелкой листвой его опрыскивают.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 Теперь ты Маша поняла почему погиб твой цветок? Потому что ты за ним не ухаживала.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что бы Маша лучше запомнила, как правильно ухаживать за комнатными растениями, давайте покажем ей, как мы это делаем у нас в группе.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просит детей рассмотреть растения (приготовленные заранее), и выяснить какая им нужна помощь (вымыть листья, полить землю.)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 xml:space="preserve">-ль: - </w:t>
      </w:r>
      <w:proofErr w:type="gramStart"/>
      <w:r>
        <w:rPr>
          <w:rStyle w:val="c0"/>
          <w:color w:val="000000"/>
          <w:sz w:val="28"/>
          <w:szCs w:val="28"/>
        </w:rPr>
        <w:t>Ребята</w:t>
      </w:r>
      <w:proofErr w:type="gramEnd"/>
      <w:r>
        <w:rPr>
          <w:rStyle w:val="c0"/>
          <w:color w:val="000000"/>
          <w:sz w:val="28"/>
          <w:szCs w:val="28"/>
        </w:rPr>
        <w:t xml:space="preserve"> а кто за каким цветком сегодня будет ухаживать, мы с вами выясним во время игры.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</w:t>
      </w:r>
      <w:proofErr w:type="spellStart"/>
      <w:proofErr w:type="gramStart"/>
      <w:r>
        <w:rPr>
          <w:rStyle w:val="c8"/>
          <w:b/>
          <w:bCs/>
          <w:color w:val="000000"/>
          <w:sz w:val="28"/>
          <w:szCs w:val="28"/>
        </w:rPr>
        <w:t>Физкульт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>- минутка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раскладывает на столе карточки, с изображением комнатных растений, лицевой стороной вниз.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сигналу воспитателя дети бегают вокруг карточек, при смене сигнала дети должны взять любую карточку и назвать растение, изображенное на ней.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повторяется 3-4 раза.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конце игры дети определяются с растением, за которым они сегодня будут ухаживать.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Вос</w:t>
      </w:r>
      <w:proofErr w:type="spellEnd"/>
      <w:r>
        <w:rPr>
          <w:rStyle w:val="c0"/>
          <w:color w:val="000000"/>
          <w:sz w:val="28"/>
          <w:szCs w:val="28"/>
        </w:rPr>
        <w:t>-ль: - Ребята давайте расскажем и покажем Маше, что нужно сделать перед началом работы.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Наводящие вопросы воспитателя по мере необходимости.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П.о.д</w:t>
      </w:r>
      <w:proofErr w:type="spellEnd"/>
      <w:r>
        <w:rPr>
          <w:rStyle w:val="c0"/>
          <w:color w:val="000000"/>
          <w:sz w:val="28"/>
          <w:szCs w:val="28"/>
        </w:rPr>
        <w:t>: - Нужно приготовиться к труду. Надеть фартук, закатать рукава, приготовит свое рабочее место (постелить клеенку, рассмотреть внимательно свой цветок и определить какие орудия труда нужны для работы.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Дети самостоятельно, или с небольшой помощью взрослого, готовят свои рабочие места.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 процессе труда Маша интересуется, почему ребенок выбрал тот или иной инвентарь для работы, знает ли он название растения, просит описать его особенности.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Воспитатель в процессе работы обращает внимание на то, как дети выполняют трудовые действия:(- Посмотри Маша, как Петя правильно смачивает и отжимает тряпочку, аккуратно её складывает и протирает листья сложенной тряпочкой, а не скомканной. Посмотри, как Аня бережно вытирает пыль с листочка, подложив под него ладонь, чтобы не сломать. А у Светы цветок с мелкими листьями, поэтому она выбрала для опрыскивания пульверизатор.)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После окончания труда дети самостоятельно, или с небольшой помощью взрослого убирают свои рабочие места (ставят цветы на место, вытирают и </w:t>
      </w:r>
      <w:r>
        <w:rPr>
          <w:rStyle w:val="c0"/>
          <w:color w:val="000000"/>
          <w:sz w:val="28"/>
          <w:szCs w:val="28"/>
        </w:rPr>
        <w:lastRenderedPageBreak/>
        <w:t>убирают клеенки, наполняют вновь лейки, споласкивают и отжимают тряпочки, развешивают их для просушки, выливают воду).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Воспитатель отмечает детей, которые справившись со своей работой приходят на помощь другим.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    </w:t>
      </w:r>
      <w:r>
        <w:rPr>
          <w:rStyle w:val="c1"/>
          <w:b/>
          <w:bCs/>
          <w:color w:val="000000"/>
          <w:sz w:val="28"/>
          <w:szCs w:val="28"/>
        </w:rPr>
        <w:t>Анализ труда.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4"/>
          <w:color w:val="000000"/>
          <w:sz w:val="28"/>
          <w:szCs w:val="28"/>
        </w:rPr>
        <w:t>Вос</w:t>
      </w:r>
      <w:proofErr w:type="spellEnd"/>
      <w:r>
        <w:rPr>
          <w:rStyle w:val="c14"/>
          <w:color w:val="000000"/>
          <w:sz w:val="28"/>
          <w:szCs w:val="28"/>
        </w:rPr>
        <w:t>-ль: - Ребята,</w:t>
      </w:r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вы все большие молодцы, отлично поработали. Сегодня вы показали Маше, как мы умеем заботиться о наших друзьях, комнатных растениях. Вот вы сегодня поработали и в нашей группе воздух стал намного чище и свежее. Всем стало легче дышать. Ведь вы знаете, что растения тоже заботятся о нас. Они увлажняют воздух, очищают и обогащают его кислородом, создают уют в группе.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Маша: - Спасибо вам ребята! Я вижу какие вы дружные и старательные, как вы бережно относитесь к растениям, ухаживаете за ними. Спасибо за то, что научили меня трудиться! Теперь я правильно буду ухаживать за своим цветочком, и он поправится! А на прощание я хочу угостить вас печеньем, которое сама испекла.</w:t>
      </w:r>
    </w:p>
    <w:p w:rsidR="0081626F" w:rsidRDefault="0081626F" w:rsidP="0081626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Маша угощает детей, прощается и уходит.</w:t>
      </w:r>
    </w:p>
    <w:p w:rsidR="00F77531" w:rsidRDefault="00B86408"/>
    <w:sectPr w:rsidR="00F7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36"/>
    <w:rsid w:val="00123EA5"/>
    <w:rsid w:val="00611B4F"/>
    <w:rsid w:val="00634B36"/>
    <w:rsid w:val="0081626F"/>
    <w:rsid w:val="00B86408"/>
    <w:rsid w:val="00D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2218D-46D7-45CF-AA26-5614D35E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A5"/>
    <w:rPr>
      <w:color w:val="0000FF"/>
      <w:u w:val="single"/>
    </w:rPr>
  </w:style>
  <w:style w:type="paragraph" w:customStyle="1" w:styleId="c5">
    <w:name w:val="c5"/>
    <w:basedOn w:val="a"/>
    <w:rsid w:val="0081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626F"/>
  </w:style>
  <w:style w:type="paragraph" w:customStyle="1" w:styleId="c13">
    <w:name w:val="c13"/>
    <w:basedOn w:val="a"/>
    <w:rsid w:val="0081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1626F"/>
  </w:style>
  <w:style w:type="character" w:customStyle="1" w:styleId="c7">
    <w:name w:val="c7"/>
    <w:basedOn w:val="a0"/>
    <w:rsid w:val="0081626F"/>
  </w:style>
  <w:style w:type="paragraph" w:customStyle="1" w:styleId="c3">
    <w:name w:val="c3"/>
    <w:basedOn w:val="a"/>
    <w:rsid w:val="0081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1626F"/>
  </w:style>
  <w:style w:type="character" w:customStyle="1" w:styleId="c0">
    <w:name w:val="c0"/>
    <w:basedOn w:val="a0"/>
    <w:rsid w:val="0081626F"/>
  </w:style>
  <w:style w:type="character" w:customStyle="1" w:styleId="c14">
    <w:name w:val="c14"/>
    <w:basedOn w:val="a0"/>
    <w:rsid w:val="0081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2022-02-03T03:28:00Z</dcterms:created>
  <dcterms:modified xsi:type="dcterms:W3CDTF">2022-02-03T03:28:00Z</dcterms:modified>
</cp:coreProperties>
</file>